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15D" w:rsidRPr="00AC036F" w:rsidRDefault="007B11B8" w:rsidP="00AC036F">
      <w:pPr>
        <w:jc w:val="center"/>
        <w:rPr>
          <w:rFonts w:ascii="Arial" w:hAnsi="Arial" w:cs="Arial"/>
          <w:b/>
          <w:bCs/>
          <w:color w:val="333333"/>
          <w:sz w:val="28"/>
          <w:szCs w:val="28"/>
        </w:rPr>
      </w:pPr>
      <w:r w:rsidRPr="00AC036F">
        <w:rPr>
          <w:rFonts w:ascii="Arial" w:hAnsi="Arial" w:cs="Arial"/>
          <w:b/>
          <w:bCs/>
          <w:color w:val="333333"/>
          <w:sz w:val="28"/>
          <w:szCs w:val="28"/>
        </w:rPr>
        <w:t>Jēkabpilī pabeigti darbi PII "Auseklītis"</w:t>
      </w:r>
    </w:p>
    <w:p w:rsidR="00AC036F" w:rsidRDefault="00AC036F" w:rsidP="007B11B8">
      <w:pPr>
        <w:pStyle w:val="NormalWeb"/>
        <w:shd w:val="clear" w:color="auto" w:fill="FFFFFF"/>
        <w:spacing w:line="360" w:lineRule="auto"/>
        <w:jc w:val="both"/>
        <w:rPr>
          <w:rFonts w:ascii="Arial" w:hAnsi="Arial" w:cs="Arial"/>
          <w:color w:val="333333"/>
        </w:rPr>
      </w:pPr>
    </w:p>
    <w:p w:rsidR="007B11B8" w:rsidRPr="00AC036F" w:rsidRDefault="007B11B8" w:rsidP="007B11B8">
      <w:pPr>
        <w:pStyle w:val="NormalWeb"/>
        <w:shd w:val="clear" w:color="auto" w:fill="FFFFFF"/>
        <w:spacing w:line="360" w:lineRule="auto"/>
        <w:jc w:val="both"/>
        <w:rPr>
          <w:rFonts w:ascii="Arial" w:hAnsi="Arial" w:cs="Arial"/>
          <w:color w:val="333333"/>
        </w:rPr>
      </w:pPr>
      <w:r w:rsidRPr="00AC036F">
        <w:rPr>
          <w:rFonts w:ascii="Arial" w:hAnsi="Arial" w:cs="Arial"/>
          <w:color w:val="333333"/>
        </w:rPr>
        <w:t>Projekta „Jēkabpils pilsētas pašvaldības iestāžu energoefektivitātes paaugstināšana” ietvaros 2011. gada 31. maijā tika noslēgts līgums ar SIA „LC Būve” par objekta “Jēkabpils pirmsskolas izglītības iestādes „Auseklītis” fasādes vienkāršotā renovācija energoefektivitātes paaugstināšanai Dūmu ielā 1, Jēkabpilī būvdarbiem. Sākotnēji darbus bija plānots pabeigt līdz 2011. gada 30. septembrim, bet aizkavējās projektā paredzētā lifta piegāde. Tādēļ līgums tika pagarināts līdz 2011. gada 31. oktobrim.</w:t>
      </w:r>
    </w:p>
    <w:p w:rsidR="007B11B8" w:rsidRPr="00AC036F" w:rsidRDefault="007B11B8" w:rsidP="007B11B8">
      <w:pPr>
        <w:pStyle w:val="NormalWeb"/>
        <w:shd w:val="clear" w:color="auto" w:fill="FFFFFF"/>
        <w:spacing w:line="360" w:lineRule="auto"/>
        <w:jc w:val="both"/>
        <w:rPr>
          <w:rFonts w:ascii="Arial" w:hAnsi="Arial" w:cs="Arial"/>
          <w:color w:val="333333"/>
        </w:rPr>
      </w:pPr>
      <w:r w:rsidRPr="00AC036F">
        <w:rPr>
          <w:rFonts w:ascii="Arial" w:hAnsi="Arial" w:cs="Arial"/>
          <w:color w:val="333333"/>
        </w:rPr>
        <w:t xml:space="preserve">Galvenais uzdevums, veicot būvdarbus, bija paaugstināt PII „Auseklītis” ēkas energoefektivitāti un sasniegt ēkas </w:t>
      </w:r>
      <w:proofErr w:type="spellStart"/>
      <w:r w:rsidRPr="00AC036F">
        <w:rPr>
          <w:rFonts w:ascii="Arial" w:hAnsi="Arial" w:cs="Arial"/>
          <w:color w:val="333333"/>
        </w:rPr>
        <w:t>energoauditā</w:t>
      </w:r>
      <w:proofErr w:type="spellEnd"/>
      <w:r w:rsidRPr="00AC036F">
        <w:rPr>
          <w:rFonts w:ascii="Arial" w:hAnsi="Arial" w:cs="Arial"/>
          <w:color w:val="333333"/>
        </w:rPr>
        <w:t xml:space="preserve"> ietvertos aprēķinus – siltumenerģijas patēriņa samazināšanu par 50 % un CO2 emisiju samazināšanu par 52 % .</w:t>
      </w:r>
    </w:p>
    <w:p w:rsidR="007B11B8" w:rsidRPr="00AC036F" w:rsidRDefault="007B11B8" w:rsidP="007B11B8">
      <w:pPr>
        <w:pStyle w:val="NormalWeb"/>
        <w:shd w:val="clear" w:color="auto" w:fill="FFFFFF"/>
        <w:spacing w:line="360" w:lineRule="auto"/>
        <w:jc w:val="both"/>
        <w:rPr>
          <w:rFonts w:ascii="Arial" w:hAnsi="Arial" w:cs="Arial"/>
          <w:color w:val="333333"/>
        </w:rPr>
      </w:pPr>
      <w:r w:rsidRPr="00AC036F">
        <w:rPr>
          <w:rFonts w:ascii="Arial" w:hAnsi="Arial" w:cs="Arial"/>
          <w:color w:val="333333"/>
        </w:rPr>
        <w:t xml:space="preserve">Lai panāktu minēto oglekļa dioksīda emisiju un siltumenerģijas patēriņa samazināšanu, tika veikta visu sienu, logu un durvju ailu, ēkas cokola, pagraba pārseguma, jumta pārseguma siltināšana ar izolācijas materiālu Tāpat tika veikta neblīvo ārdurvju nomaiņa pret jaunām koka vai PVC ārdurvīm un vējtvera durvju uzstādīšana, kur tas bija iespējams. Vecie koka logi ir nomainīti pret PVC logiem. Pagrabā ir nomainīta apkures un karstā ūdens cauruļvadu siltumizolācija. Apkures sistēmas ir nomainīta, izveidojot </w:t>
      </w:r>
      <w:proofErr w:type="spellStart"/>
      <w:r w:rsidRPr="00AC036F">
        <w:rPr>
          <w:rFonts w:ascii="Arial" w:hAnsi="Arial" w:cs="Arial"/>
          <w:color w:val="333333"/>
        </w:rPr>
        <w:t>divcauruļu</w:t>
      </w:r>
      <w:proofErr w:type="spellEnd"/>
      <w:r w:rsidRPr="00AC036F">
        <w:rPr>
          <w:rFonts w:ascii="Arial" w:hAnsi="Arial" w:cs="Arial"/>
          <w:color w:val="333333"/>
        </w:rPr>
        <w:t xml:space="preserve"> apkures sistēmu ar iespēju balansēt kontūrus, uzstādīti jauni stāvvadi un radiatori ar termostatiskajiem vārstiem. Apkures sezonas laikā tiks organizēts nakts (18:00-6:00) un brīvdienu apkures režīms, kas nodrošinās, ka telpu temperatūru nav augstāka par 18 °C.</w:t>
      </w:r>
    </w:p>
    <w:p w:rsidR="007B11B8" w:rsidRPr="00AC036F" w:rsidRDefault="007B11B8" w:rsidP="007B11B8">
      <w:pPr>
        <w:pStyle w:val="NormalWeb"/>
        <w:shd w:val="clear" w:color="auto" w:fill="FFFFFF"/>
        <w:spacing w:line="360" w:lineRule="auto"/>
        <w:jc w:val="both"/>
        <w:rPr>
          <w:rFonts w:ascii="Arial" w:hAnsi="Arial" w:cs="Arial"/>
          <w:color w:val="333333"/>
        </w:rPr>
      </w:pPr>
      <w:r w:rsidRPr="00AC036F">
        <w:rPr>
          <w:rFonts w:ascii="Arial" w:hAnsi="Arial" w:cs="Arial"/>
          <w:color w:val="333333"/>
        </w:rPr>
        <w:t>Darbi ir veikti labā kvalitātē, atbilstoši plānotajam. Būvuzraudzību objektā veica IK „</w:t>
      </w:r>
      <w:proofErr w:type="spellStart"/>
      <w:r w:rsidRPr="00AC036F">
        <w:rPr>
          <w:rFonts w:ascii="Arial" w:hAnsi="Arial" w:cs="Arial"/>
          <w:color w:val="333333"/>
        </w:rPr>
        <w:t>Būvzinis</w:t>
      </w:r>
      <w:proofErr w:type="spellEnd"/>
      <w:r w:rsidRPr="00AC036F">
        <w:rPr>
          <w:rFonts w:ascii="Arial" w:hAnsi="Arial" w:cs="Arial"/>
          <w:color w:val="333333"/>
        </w:rPr>
        <w:t xml:space="preserve"> – J” , autoruzraudzību veica SIA „AI Projekts”.</w:t>
      </w:r>
    </w:p>
    <w:p w:rsidR="007B11B8" w:rsidRPr="00AC036F" w:rsidRDefault="007B11B8" w:rsidP="007B11B8">
      <w:pPr>
        <w:pStyle w:val="NormalWeb"/>
        <w:shd w:val="clear" w:color="auto" w:fill="FFFFFF"/>
        <w:spacing w:line="360" w:lineRule="auto"/>
        <w:jc w:val="both"/>
        <w:rPr>
          <w:rFonts w:ascii="Arial" w:hAnsi="Arial" w:cs="Arial"/>
          <w:color w:val="333333"/>
        </w:rPr>
      </w:pPr>
      <w:r w:rsidRPr="00AC036F">
        <w:rPr>
          <w:rFonts w:ascii="Arial" w:hAnsi="Arial" w:cs="Arial"/>
          <w:color w:val="333333"/>
        </w:rPr>
        <w:t>Klimata pārmaiņu finanšu instruments sedza 85 % no projekta attiecināmajām izmaksām. PII „Auseklītis” renovācijas darbu kopējās izmaksas bija 659 529.83 LVL, no tām 260 571, 80 LVL sedza Klimata pārmaiņu finanšu instruments, bet 398 358.03 LVL ieguldīja pašvaldība.</w:t>
      </w:r>
    </w:p>
    <w:p w:rsidR="007B11B8" w:rsidRPr="00AC036F" w:rsidRDefault="007B11B8" w:rsidP="007B11B8">
      <w:pPr>
        <w:pStyle w:val="NormalWeb"/>
        <w:shd w:val="clear" w:color="auto" w:fill="FFFFFF"/>
        <w:spacing w:line="360" w:lineRule="auto"/>
        <w:jc w:val="both"/>
        <w:rPr>
          <w:rFonts w:ascii="Arial" w:hAnsi="Arial" w:cs="Arial"/>
          <w:color w:val="333333"/>
        </w:rPr>
      </w:pPr>
      <w:r w:rsidRPr="00AC036F">
        <w:rPr>
          <w:rFonts w:ascii="Arial" w:hAnsi="Arial" w:cs="Arial"/>
          <w:color w:val="333333"/>
        </w:rPr>
        <w:lastRenderedPageBreak/>
        <w:t>Šobrīd pašvaldība apzina, cik līdzekļu būs nepieciešams, lai PII „Auseklītis” iemītnieki no savas pagaidu mītnes Meža ielā 12 pārceltos atpakaļ uz renovētajām telpām. Tiek lēsts, ka pārcelšanās varētu notikt 2012. gada februārī.</w:t>
      </w:r>
    </w:p>
    <w:p w:rsidR="007B11B8" w:rsidRPr="007B11B8" w:rsidRDefault="007B11B8" w:rsidP="007B11B8">
      <w:pPr>
        <w:jc w:val="both"/>
        <w:rPr>
          <w:i/>
        </w:rPr>
      </w:pPr>
      <w:r w:rsidRPr="007B11B8">
        <w:rPr>
          <w:rStyle w:val="createdate1"/>
          <w:rFonts w:ascii="Arial" w:hAnsi="Arial" w:cs="Arial"/>
          <w:i/>
          <w:sz w:val="16"/>
          <w:szCs w:val="16"/>
        </w:rPr>
        <w:t xml:space="preserve">Publicēts </w:t>
      </w:r>
      <w:hyperlink r:id="rId6" w:history="1">
        <w:r w:rsidRPr="007B11B8">
          <w:rPr>
            <w:rStyle w:val="Hyperlink"/>
            <w:rFonts w:ascii="Arial" w:hAnsi="Arial" w:cs="Arial"/>
            <w:i/>
            <w:sz w:val="16"/>
            <w:szCs w:val="16"/>
          </w:rPr>
          <w:t>www.building.lv</w:t>
        </w:r>
      </w:hyperlink>
      <w:r w:rsidRPr="007B11B8">
        <w:rPr>
          <w:rStyle w:val="createdate1"/>
          <w:rFonts w:ascii="Arial" w:hAnsi="Arial" w:cs="Arial"/>
          <w:i/>
          <w:sz w:val="16"/>
          <w:szCs w:val="16"/>
        </w:rPr>
        <w:t>, Pirmdiena, 05 decembris 2011, pamatojoties uz</w:t>
      </w:r>
      <w:proofErr w:type="gramStart"/>
      <w:r w:rsidRPr="007B11B8">
        <w:rPr>
          <w:rStyle w:val="createdate1"/>
          <w:rFonts w:ascii="Arial" w:hAnsi="Arial" w:cs="Arial"/>
          <w:i/>
          <w:sz w:val="16"/>
          <w:szCs w:val="16"/>
        </w:rPr>
        <w:t xml:space="preserve">  </w:t>
      </w:r>
      <w:proofErr w:type="gramEnd"/>
      <w:hyperlink r:id="rId7" w:history="1">
        <w:r w:rsidRPr="007B11B8">
          <w:rPr>
            <w:rStyle w:val="Hyperlink"/>
            <w:rFonts w:ascii="Arial" w:hAnsi="Arial" w:cs="Arial"/>
            <w:i/>
            <w:sz w:val="17"/>
            <w:szCs w:val="17"/>
          </w:rPr>
          <w:t>www.jekabpils.lv</w:t>
        </w:r>
      </w:hyperlink>
      <w:r w:rsidRPr="007B11B8">
        <w:rPr>
          <w:rFonts w:ascii="Arial" w:hAnsi="Arial" w:cs="Arial"/>
          <w:i/>
          <w:color w:val="333333"/>
          <w:sz w:val="17"/>
          <w:szCs w:val="17"/>
        </w:rPr>
        <w:t xml:space="preserve"> informāciju.</w:t>
      </w:r>
    </w:p>
    <w:sectPr w:rsidR="007B11B8" w:rsidRPr="007B11B8" w:rsidSect="00D5415D">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892" w:rsidRDefault="00351892" w:rsidP="007B11B8">
      <w:pPr>
        <w:spacing w:after="0" w:line="240" w:lineRule="auto"/>
      </w:pPr>
      <w:r>
        <w:separator/>
      </w:r>
    </w:p>
  </w:endnote>
  <w:endnote w:type="continuationSeparator" w:id="0">
    <w:p w:rsidR="00351892" w:rsidRDefault="00351892" w:rsidP="007B1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E0002AE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00106"/>
      <w:docPartObj>
        <w:docPartGallery w:val="Page Numbers (Bottom of Page)"/>
        <w:docPartUnique/>
      </w:docPartObj>
    </w:sdtPr>
    <w:sdtContent>
      <w:p w:rsidR="007B11B8" w:rsidRDefault="007B11B8">
        <w:pPr>
          <w:pStyle w:val="Footer"/>
          <w:jc w:val="center"/>
        </w:pPr>
        <w:fldSimple w:instr=" PAGE   \* MERGEFORMAT ">
          <w:r w:rsidR="00AC036F">
            <w:rPr>
              <w:noProof/>
            </w:rPr>
            <w:t>1</w:t>
          </w:r>
        </w:fldSimple>
      </w:p>
    </w:sdtContent>
  </w:sdt>
  <w:p w:rsidR="007B11B8" w:rsidRDefault="007B11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892" w:rsidRDefault="00351892" w:rsidP="007B11B8">
      <w:pPr>
        <w:spacing w:after="0" w:line="240" w:lineRule="auto"/>
      </w:pPr>
      <w:r>
        <w:separator/>
      </w:r>
    </w:p>
  </w:footnote>
  <w:footnote w:type="continuationSeparator" w:id="0">
    <w:p w:rsidR="00351892" w:rsidRDefault="00351892" w:rsidP="007B11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B11B8"/>
    <w:rsid w:val="00351892"/>
    <w:rsid w:val="007B11B8"/>
    <w:rsid w:val="00AC036F"/>
    <w:rsid w:val="00D5415D"/>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1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11B8"/>
    <w:pPr>
      <w:spacing w:before="240" w:after="240" w:line="240" w:lineRule="auto"/>
    </w:pPr>
    <w:rPr>
      <w:rFonts w:ascii="Times New Roman" w:eastAsia="Times New Roman" w:hAnsi="Times New Roman" w:cs="Times New Roman"/>
      <w:sz w:val="24"/>
      <w:szCs w:val="24"/>
      <w:lang w:eastAsia="lv-LV"/>
    </w:rPr>
  </w:style>
  <w:style w:type="character" w:customStyle="1" w:styleId="createdate1">
    <w:name w:val="createdate1"/>
    <w:basedOn w:val="DefaultParagraphFont"/>
    <w:rsid w:val="007B11B8"/>
    <w:rPr>
      <w:color w:val="666666"/>
      <w:sz w:val="22"/>
      <w:szCs w:val="22"/>
    </w:rPr>
  </w:style>
  <w:style w:type="character" w:styleId="Hyperlink">
    <w:name w:val="Hyperlink"/>
    <w:basedOn w:val="DefaultParagraphFont"/>
    <w:uiPriority w:val="99"/>
    <w:unhideWhenUsed/>
    <w:rsid w:val="007B11B8"/>
    <w:rPr>
      <w:color w:val="0000FF" w:themeColor="hyperlink"/>
      <w:u w:val="single"/>
    </w:rPr>
  </w:style>
  <w:style w:type="paragraph" w:styleId="Header">
    <w:name w:val="header"/>
    <w:basedOn w:val="Normal"/>
    <w:link w:val="HeaderChar"/>
    <w:uiPriority w:val="99"/>
    <w:semiHidden/>
    <w:unhideWhenUsed/>
    <w:rsid w:val="007B11B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B11B8"/>
  </w:style>
  <w:style w:type="paragraph" w:styleId="Footer">
    <w:name w:val="footer"/>
    <w:basedOn w:val="Normal"/>
    <w:link w:val="FooterChar"/>
    <w:uiPriority w:val="99"/>
    <w:unhideWhenUsed/>
    <w:rsid w:val="007B11B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B11B8"/>
  </w:style>
</w:styles>
</file>

<file path=word/webSettings.xml><?xml version="1.0" encoding="utf-8"?>
<w:webSettings xmlns:r="http://schemas.openxmlformats.org/officeDocument/2006/relationships" xmlns:w="http://schemas.openxmlformats.org/wordprocessingml/2006/main">
  <w:divs>
    <w:div w:id="1093164453">
      <w:bodyDiv w:val="1"/>
      <w:marLeft w:val="0"/>
      <w:marRight w:val="0"/>
      <w:marTop w:val="0"/>
      <w:marBottom w:val="0"/>
      <w:divBdr>
        <w:top w:val="none" w:sz="0" w:space="0" w:color="auto"/>
        <w:left w:val="none" w:sz="0" w:space="0" w:color="auto"/>
        <w:bottom w:val="none" w:sz="0" w:space="0" w:color="auto"/>
        <w:right w:val="none" w:sz="0" w:space="0" w:color="auto"/>
      </w:divBdr>
      <w:divsChild>
        <w:div w:id="1060135454">
          <w:marLeft w:val="0"/>
          <w:marRight w:val="0"/>
          <w:marTop w:val="0"/>
          <w:marBottom w:val="0"/>
          <w:divBdr>
            <w:top w:val="none" w:sz="0" w:space="0" w:color="auto"/>
            <w:left w:val="none" w:sz="0" w:space="0" w:color="auto"/>
            <w:bottom w:val="none" w:sz="0" w:space="0" w:color="auto"/>
            <w:right w:val="none" w:sz="0" w:space="0" w:color="auto"/>
          </w:divBdr>
          <w:divsChild>
            <w:div w:id="1210267470">
              <w:marLeft w:val="0"/>
              <w:marRight w:val="0"/>
              <w:marTop w:val="0"/>
              <w:marBottom w:val="0"/>
              <w:divBdr>
                <w:top w:val="none" w:sz="0" w:space="0" w:color="auto"/>
                <w:left w:val="none" w:sz="0" w:space="0" w:color="auto"/>
                <w:bottom w:val="none" w:sz="0" w:space="0" w:color="auto"/>
                <w:right w:val="none" w:sz="0" w:space="0" w:color="auto"/>
              </w:divBdr>
              <w:divsChild>
                <w:div w:id="2091341128">
                  <w:marLeft w:val="0"/>
                  <w:marRight w:val="0"/>
                  <w:marTop w:val="0"/>
                  <w:marBottom w:val="0"/>
                  <w:divBdr>
                    <w:top w:val="none" w:sz="0" w:space="0" w:color="auto"/>
                    <w:left w:val="none" w:sz="0" w:space="0" w:color="auto"/>
                    <w:bottom w:val="none" w:sz="0" w:space="0" w:color="auto"/>
                    <w:right w:val="none" w:sz="0" w:space="0" w:color="auto"/>
                  </w:divBdr>
                  <w:divsChild>
                    <w:div w:id="1789155434">
                      <w:marLeft w:val="0"/>
                      <w:marRight w:val="0"/>
                      <w:marTop w:val="0"/>
                      <w:marBottom w:val="0"/>
                      <w:divBdr>
                        <w:top w:val="none" w:sz="0" w:space="0" w:color="auto"/>
                        <w:left w:val="none" w:sz="0" w:space="0" w:color="auto"/>
                        <w:bottom w:val="none" w:sz="0" w:space="0" w:color="auto"/>
                        <w:right w:val="none" w:sz="0" w:space="0" w:color="auto"/>
                      </w:divBdr>
                      <w:divsChild>
                        <w:div w:id="161512786">
                          <w:marLeft w:val="0"/>
                          <w:marRight w:val="0"/>
                          <w:marTop w:val="0"/>
                          <w:marBottom w:val="0"/>
                          <w:divBdr>
                            <w:top w:val="none" w:sz="0" w:space="0" w:color="auto"/>
                            <w:left w:val="none" w:sz="0" w:space="0" w:color="auto"/>
                            <w:bottom w:val="none" w:sz="0" w:space="0" w:color="auto"/>
                            <w:right w:val="none" w:sz="0" w:space="0" w:color="auto"/>
                          </w:divBdr>
                          <w:divsChild>
                            <w:div w:id="1225213930">
                              <w:marLeft w:val="0"/>
                              <w:marRight w:val="0"/>
                              <w:marTop w:val="0"/>
                              <w:marBottom w:val="0"/>
                              <w:divBdr>
                                <w:top w:val="none" w:sz="0" w:space="0" w:color="auto"/>
                                <w:left w:val="none" w:sz="0" w:space="0" w:color="auto"/>
                                <w:bottom w:val="none" w:sz="0" w:space="0" w:color="auto"/>
                                <w:right w:val="none" w:sz="0" w:space="0" w:color="auto"/>
                              </w:divBdr>
                              <w:divsChild>
                                <w:div w:id="1405685976">
                                  <w:marLeft w:val="0"/>
                                  <w:marRight w:val="0"/>
                                  <w:marTop w:val="0"/>
                                  <w:marBottom w:val="0"/>
                                  <w:divBdr>
                                    <w:top w:val="none" w:sz="0" w:space="0" w:color="auto"/>
                                    <w:left w:val="none" w:sz="0" w:space="0" w:color="auto"/>
                                    <w:bottom w:val="none" w:sz="0" w:space="0" w:color="auto"/>
                                    <w:right w:val="none" w:sz="0" w:space="0" w:color="auto"/>
                                  </w:divBdr>
                                  <w:divsChild>
                                    <w:div w:id="191117361">
                                      <w:marLeft w:val="0"/>
                                      <w:marRight w:val="0"/>
                                      <w:marTop w:val="0"/>
                                      <w:marBottom w:val="0"/>
                                      <w:divBdr>
                                        <w:top w:val="none" w:sz="0" w:space="0" w:color="auto"/>
                                        <w:left w:val="none" w:sz="0" w:space="0" w:color="auto"/>
                                        <w:bottom w:val="none" w:sz="0" w:space="0" w:color="auto"/>
                                        <w:right w:val="none" w:sz="0" w:space="0" w:color="auto"/>
                                      </w:divBdr>
                                      <w:divsChild>
                                        <w:div w:id="8364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jekabpil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ilding.l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1517</Words>
  <Characters>865</Characters>
  <Application>Microsoft Office Word</Application>
  <DocSecurity>0</DocSecurity>
  <Lines>7</Lines>
  <Paragraphs>4</Paragraphs>
  <ScaleCrop>false</ScaleCrop>
  <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Signe</dc:creator>
  <cp:lastModifiedBy>Signe</cp:lastModifiedBy>
  <cp:revision>3</cp:revision>
  <dcterms:created xsi:type="dcterms:W3CDTF">2011-12-06T13:44:00Z</dcterms:created>
  <dcterms:modified xsi:type="dcterms:W3CDTF">2011-12-06T13:51:00Z</dcterms:modified>
</cp:coreProperties>
</file>